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987C4" w14:textId="77777777" w:rsidR="00260017" w:rsidRPr="00260017" w:rsidRDefault="00260017" w:rsidP="00BF742D">
      <w:pPr>
        <w:jc w:val="center"/>
        <w:rPr>
          <w:b/>
          <w:bCs/>
        </w:rPr>
      </w:pPr>
      <w:r w:rsidRPr="00260017">
        <w:rPr>
          <w:b/>
          <w:bCs/>
        </w:rPr>
        <w:t>Załącznik B – Harmonogram pracy personelu</w:t>
      </w:r>
    </w:p>
    <w:p w14:paraId="5D9A6AA1" w14:textId="77777777" w:rsidR="00260017" w:rsidRPr="00260017" w:rsidRDefault="00260017" w:rsidP="00034699">
      <w:r w:rsidRPr="00260017">
        <w:t>Załącznik określa proponowaną organizację pracy personelu sprzątającego w poszczególnych obiektach MOSiR Toruń.</w:t>
      </w:r>
      <w:r w:rsidRPr="00260017">
        <w:br/>
        <w:t>Harmonogram może być modyfikowany przez Zamawiającego w zależności od potrzeb wynikających z funkcjonowania obiektów lub organizacji imprez sportowych.</w:t>
      </w:r>
      <w:r w:rsidRPr="00260017">
        <w:br/>
        <w:t>Wykonawca zobowiązany jest do zapewnienia ciągłości świadczenia usług oraz odpowiedniej liczby osób w poszczególnych zmianach.</w:t>
      </w:r>
    </w:p>
    <w:p w14:paraId="0B11DDF2" w14:textId="2170DEA8" w:rsidR="00260017" w:rsidRPr="00260017" w:rsidRDefault="00260017" w:rsidP="00260017">
      <w:pPr>
        <w:rPr>
          <w:b/>
          <w:bCs/>
        </w:rPr>
      </w:pPr>
      <w:r w:rsidRPr="00260017">
        <w:rPr>
          <w:b/>
          <w:bCs/>
        </w:rPr>
        <w:t xml:space="preserve">1. </w:t>
      </w:r>
      <w:r w:rsidR="008012C6">
        <w:rPr>
          <w:b/>
          <w:bCs/>
        </w:rPr>
        <w:t>Lodowisko TOR – TOR i Administracja</w:t>
      </w:r>
    </w:p>
    <w:p w14:paraId="477C5405" w14:textId="7D9A0ABD" w:rsidR="00260017" w:rsidRPr="00260017" w:rsidRDefault="00260017" w:rsidP="00260017">
      <w:pPr>
        <w:numPr>
          <w:ilvl w:val="0"/>
          <w:numId w:val="1"/>
        </w:numPr>
      </w:pPr>
      <w:r w:rsidRPr="00260017">
        <w:t>Obsada</w:t>
      </w:r>
      <w:r w:rsidR="005B4791">
        <w:t xml:space="preserve"> nie mniej niż</w:t>
      </w:r>
      <w:r w:rsidR="003109B8">
        <w:t>:</w:t>
      </w:r>
    </w:p>
    <w:p w14:paraId="1FD38AF6" w14:textId="77777777" w:rsidR="008012C6" w:rsidRPr="00F66B7D" w:rsidRDefault="008012C6" w:rsidP="008012C6">
      <w:pPr>
        <w:pStyle w:val="Akapitzlist"/>
        <w:spacing w:line="360" w:lineRule="auto"/>
        <w:jc w:val="both"/>
      </w:pPr>
      <w:r w:rsidRPr="00F66B7D">
        <w:t xml:space="preserve">– 1 osoba praca w godz. 6.00 do 14.00, </w:t>
      </w:r>
    </w:p>
    <w:p w14:paraId="1186B325" w14:textId="6C51D6D6" w:rsidR="008012C6" w:rsidRPr="00F66B7D" w:rsidRDefault="008012C6" w:rsidP="008012C6">
      <w:pPr>
        <w:pStyle w:val="Akapitzlist"/>
        <w:spacing w:line="360" w:lineRule="auto"/>
        <w:jc w:val="both"/>
      </w:pPr>
      <w:r w:rsidRPr="00F66B7D">
        <w:t>– 1 osoba praca w godz. 1</w:t>
      </w:r>
      <w:r w:rsidR="00186E73">
        <w:t>4</w:t>
      </w:r>
      <w:r w:rsidRPr="00F66B7D">
        <w:t>.00 – 1</w:t>
      </w:r>
      <w:r w:rsidR="00186E73">
        <w:t>8</w:t>
      </w:r>
      <w:r w:rsidRPr="00F66B7D">
        <w:t xml:space="preserve">.00 </w:t>
      </w:r>
    </w:p>
    <w:p w14:paraId="7793599F" w14:textId="77777777" w:rsidR="008012C6" w:rsidRPr="00F66B7D" w:rsidRDefault="008012C6" w:rsidP="008012C6">
      <w:pPr>
        <w:pStyle w:val="Akapitzlist"/>
        <w:spacing w:line="360" w:lineRule="auto"/>
        <w:jc w:val="both"/>
      </w:pPr>
      <w:r w:rsidRPr="008012C6">
        <w:rPr>
          <w:b/>
        </w:rPr>
        <w:t xml:space="preserve">od poniedziałku do piątku w pełnym wymiarze czasu pracy, </w:t>
      </w:r>
    </w:p>
    <w:p w14:paraId="6AE21807" w14:textId="77777777" w:rsidR="008012C6" w:rsidRPr="00F66B7D" w:rsidRDefault="008012C6" w:rsidP="008012C6">
      <w:pPr>
        <w:pStyle w:val="Akapitzlist"/>
        <w:spacing w:line="360" w:lineRule="auto"/>
        <w:jc w:val="both"/>
      </w:pPr>
      <w:r w:rsidRPr="00F66B7D">
        <w:t>– 1 osoba praca w godz. 10.00 – 18.00</w:t>
      </w:r>
    </w:p>
    <w:p w14:paraId="7EC0BAB4" w14:textId="77777777" w:rsidR="008012C6" w:rsidRPr="008012C6" w:rsidRDefault="008012C6" w:rsidP="008012C6">
      <w:pPr>
        <w:pStyle w:val="Akapitzlist"/>
        <w:spacing w:line="360" w:lineRule="auto"/>
        <w:jc w:val="both"/>
        <w:rPr>
          <w:b/>
        </w:rPr>
      </w:pPr>
      <w:r w:rsidRPr="008012C6">
        <w:rPr>
          <w:b/>
        </w:rPr>
        <w:t>w soboty i niedziele w pełnym wymiarze czasu pracy.</w:t>
      </w:r>
    </w:p>
    <w:p w14:paraId="0C994EBF" w14:textId="4D9C265F" w:rsidR="00260017" w:rsidRDefault="00260017" w:rsidP="003109B8">
      <w:pPr>
        <w:ind w:left="720"/>
      </w:pPr>
      <w:r w:rsidRPr="00260017">
        <w:t>Czynności porządkowe po każdym bloku jazdy, czyszczenie sanitariatów co 2 godziny, mycie po zakończeniu dnia.</w:t>
      </w:r>
    </w:p>
    <w:p w14:paraId="6C656359" w14:textId="77777777" w:rsidR="008012C6" w:rsidRPr="00E448B2" w:rsidRDefault="008012C6" w:rsidP="008012C6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</w:rPr>
      </w:pPr>
      <w:r w:rsidRPr="00E448B2">
        <w:rPr>
          <w:bCs/>
        </w:rPr>
        <w:t>Administracja:</w:t>
      </w:r>
    </w:p>
    <w:p w14:paraId="76FDA96E" w14:textId="4C1D2A22" w:rsidR="003109B8" w:rsidRPr="00533E03" w:rsidRDefault="008012C6" w:rsidP="00533E03">
      <w:pPr>
        <w:spacing w:line="360" w:lineRule="auto"/>
        <w:ind w:left="708"/>
        <w:jc w:val="both"/>
        <w:rPr>
          <w:bCs/>
        </w:rPr>
      </w:pPr>
      <w:r w:rsidRPr="00E448B2">
        <w:rPr>
          <w:bCs/>
        </w:rPr>
        <w:t>w godz. uzgodnionych z administratorem obiektu - 2 x w tygodniu</w:t>
      </w:r>
      <w:r w:rsidR="0096681B" w:rsidRPr="00E448B2">
        <w:rPr>
          <w:bCs/>
        </w:rPr>
        <w:t xml:space="preserve"> kompleksowe sprzątanie.</w:t>
      </w:r>
    </w:p>
    <w:p w14:paraId="68E5416E" w14:textId="77777777" w:rsidR="00260017" w:rsidRPr="00260017" w:rsidRDefault="00260017" w:rsidP="00260017">
      <w:pPr>
        <w:rPr>
          <w:b/>
          <w:bCs/>
        </w:rPr>
      </w:pPr>
      <w:r w:rsidRPr="00260017">
        <w:rPr>
          <w:b/>
          <w:bCs/>
        </w:rPr>
        <w:t>3. Mini Aquapark</w:t>
      </w:r>
    </w:p>
    <w:p w14:paraId="3E0BFA5E" w14:textId="0FA5651B" w:rsidR="00260017" w:rsidRPr="00260017" w:rsidRDefault="00260017" w:rsidP="00260017">
      <w:pPr>
        <w:numPr>
          <w:ilvl w:val="0"/>
          <w:numId w:val="3"/>
        </w:numPr>
      </w:pPr>
      <w:r w:rsidRPr="00260017">
        <w:t>Obsada</w:t>
      </w:r>
      <w:r w:rsidR="005B4791">
        <w:t xml:space="preserve"> nie mniej niż</w:t>
      </w:r>
      <w:r w:rsidRPr="00260017">
        <w:t xml:space="preserve">: </w:t>
      </w:r>
    </w:p>
    <w:p w14:paraId="742522DE" w14:textId="77777777" w:rsidR="003109B8" w:rsidRPr="00F66B7D" w:rsidRDefault="003109B8" w:rsidP="003109B8">
      <w:pPr>
        <w:pStyle w:val="Akapitzlist"/>
        <w:spacing w:line="360" w:lineRule="auto"/>
        <w:jc w:val="both"/>
      </w:pPr>
      <w:r w:rsidRPr="00F66B7D">
        <w:t xml:space="preserve">- 2 osoby praca w godz. 6.00 - 14.00, </w:t>
      </w:r>
    </w:p>
    <w:p w14:paraId="4FB78A9F" w14:textId="77777777" w:rsidR="003109B8" w:rsidRPr="00F66B7D" w:rsidRDefault="003109B8" w:rsidP="003109B8">
      <w:pPr>
        <w:pStyle w:val="Akapitzlist"/>
        <w:spacing w:line="360" w:lineRule="auto"/>
        <w:jc w:val="both"/>
      </w:pPr>
      <w:r w:rsidRPr="00F66B7D">
        <w:t>- 1 osoba praca w godz. 14.00 - 22.00,</w:t>
      </w:r>
    </w:p>
    <w:p w14:paraId="72557900" w14:textId="1C6B3DE2" w:rsidR="003109B8" w:rsidRPr="00F66B7D" w:rsidRDefault="003109B8" w:rsidP="003109B8">
      <w:pPr>
        <w:pStyle w:val="Akapitzlist"/>
        <w:spacing w:line="360" w:lineRule="auto"/>
        <w:jc w:val="both"/>
      </w:pPr>
      <w:r w:rsidRPr="003109B8">
        <w:rPr>
          <w:b/>
        </w:rPr>
        <w:t>w pełnym wymiarze czasu pracy – 7 dni w tygodniu</w:t>
      </w:r>
      <w:r w:rsidR="00D2500F">
        <w:rPr>
          <w:b/>
        </w:rPr>
        <w:t xml:space="preserve"> z wyłączeniem miesiąca lipca i sierpnia. W tym okresie praca na basenach letnich.</w:t>
      </w:r>
    </w:p>
    <w:p w14:paraId="09324FCB" w14:textId="77777777" w:rsidR="00260017" w:rsidRPr="00260017" w:rsidRDefault="00260017" w:rsidP="003109B8">
      <w:pPr>
        <w:ind w:left="720"/>
      </w:pPr>
      <w:r w:rsidRPr="00260017">
        <w:t>Stała obecność personelu w strefie basenowej, czyszczenie szatni co godzinę, dezynfekcja poranna i wieczorna.</w:t>
      </w:r>
    </w:p>
    <w:p w14:paraId="2C60BB13" w14:textId="77777777" w:rsidR="00260017" w:rsidRPr="00260017" w:rsidRDefault="00260017" w:rsidP="00260017">
      <w:pPr>
        <w:rPr>
          <w:b/>
          <w:bCs/>
        </w:rPr>
      </w:pPr>
      <w:r w:rsidRPr="00260017">
        <w:rPr>
          <w:b/>
          <w:bCs/>
        </w:rPr>
        <w:t>4. AQUA TORUŃ</w:t>
      </w:r>
    </w:p>
    <w:p w14:paraId="15F58220" w14:textId="1F02C557" w:rsidR="00260017" w:rsidRPr="00260017" w:rsidRDefault="00260017" w:rsidP="00260017">
      <w:pPr>
        <w:numPr>
          <w:ilvl w:val="0"/>
          <w:numId w:val="4"/>
        </w:numPr>
      </w:pPr>
      <w:r w:rsidRPr="00260017">
        <w:t>Obsada</w:t>
      </w:r>
      <w:r w:rsidR="005B4791">
        <w:t xml:space="preserve"> nie mniej niż</w:t>
      </w:r>
      <w:r w:rsidRPr="00260017">
        <w:t xml:space="preserve">: </w:t>
      </w:r>
    </w:p>
    <w:p w14:paraId="0C776852" w14:textId="77777777" w:rsidR="003109B8" w:rsidRPr="00F66B7D" w:rsidRDefault="003109B8" w:rsidP="003109B8">
      <w:pPr>
        <w:pStyle w:val="Akapitzlist"/>
        <w:spacing w:line="360" w:lineRule="auto"/>
        <w:jc w:val="both"/>
      </w:pPr>
      <w:r w:rsidRPr="00F66B7D">
        <w:t>- 2 osoby praca w godz. 6.00 - 14.00,</w:t>
      </w:r>
    </w:p>
    <w:p w14:paraId="5BE9D9F2" w14:textId="77777777" w:rsidR="003109B8" w:rsidRPr="00F66B7D" w:rsidRDefault="003109B8" w:rsidP="003109B8">
      <w:pPr>
        <w:pStyle w:val="Akapitzlist"/>
        <w:spacing w:line="360" w:lineRule="auto"/>
        <w:jc w:val="both"/>
      </w:pPr>
      <w:r w:rsidRPr="00F66B7D">
        <w:t>- 2 osoby praca w godz. 14.00 - 22.00,</w:t>
      </w:r>
    </w:p>
    <w:p w14:paraId="192DADE5" w14:textId="77777777" w:rsidR="003109B8" w:rsidRPr="003109B8" w:rsidRDefault="003109B8" w:rsidP="003109B8">
      <w:pPr>
        <w:pStyle w:val="Akapitzlist"/>
        <w:spacing w:line="360" w:lineRule="auto"/>
        <w:jc w:val="both"/>
        <w:rPr>
          <w:b/>
        </w:rPr>
      </w:pPr>
      <w:r w:rsidRPr="003109B8">
        <w:rPr>
          <w:b/>
        </w:rPr>
        <w:lastRenderedPageBreak/>
        <w:t>w pełnym wymiarze czasu pracy – 7 dni w tygodniu.</w:t>
      </w:r>
    </w:p>
    <w:p w14:paraId="06C94333" w14:textId="77777777" w:rsidR="00260017" w:rsidRPr="00260017" w:rsidRDefault="00260017" w:rsidP="003109B8">
      <w:pPr>
        <w:ind w:left="720"/>
      </w:pPr>
      <w:r w:rsidRPr="00260017">
        <w:t xml:space="preserve">Stała obsługa w strefach: basen, </w:t>
      </w:r>
      <w:proofErr w:type="spellStart"/>
      <w:r w:rsidRPr="00260017">
        <w:t>saunarium</w:t>
      </w:r>
      <w:proofErr w:type="spellEnd"/>
      <w:r w:rsidRPr="00260017">
        <w:t>, siłownia, kawiarnia, zaplecze techniczne.</w:t>
      </w:r>
    </w:p>
    <w:p w14:paraId="72239EBE" w14:textId="77777777" w:rsidR="00260017" w:rsidRPr="00260017" w:rsidRDefault="00260017" w:rsidP="003109B8">
      <w:pPr>
        <w:ind w:left="720"/>
      </w:pPr>
      <w:r w:rsidRPr="00260017">
        <w:t>Czynności ciągłe: mycie podłóg, sanitariatów, usuwanie wody i osadów, dezynfekcja powierzchni dotykowych.</w:t>
      </w:r>
    </w:p>
    <w:p w14:paraId="691BEF75" w14:textId="77777777" w:rsidR="00260017" w:rsidRPr="00260017" w:rsidRDefault="00260017" w:rsidP="00260017">
      <w:pPr>
        <w:rPr>
          <w:b/>
          <w:bCs/>
        </w:rPr>
      </w:pPr>
      <w:r w:rsidRPr="00260017">
        <w:rPr>
          <w:b/>
          <w:bCs/>
        </w:rPr>
        <w:t>5. Kompleksy Basenów Letnich</w:t>
      </w:r>
    </w:p>
    <w:p w14:paraId="6FBE527D" w14:textId="34BB50EC" w:rsidR="00260017" w:rsidRPr="00260017" w:rsidRDefault="00260017" w:rsidP="00260017">
      <w:pPr>
        <w:numPr>
          <w:ilvl w:val="0"/>
          <w:numId w:val="5"/>
        </w:numPr>
      </w:pPr>
      <w:r w:rsidRPr="00260017">
        <w:t>Obsada</w:t>
      </w:r>
      <w:r w:rsidR="00D2500F">
        <w:t xml:space="preserve"> w miesiącach lipiec i sierpień</w:t>
      </w:r>
      <w:r w:rsidR="005C3660">
        <w:t xml:space="preserve"> z mini Aquaparku</w:t>
      </w:r>
      <w:r w:rsidRPr="00260017">
        <w:t xml:space="preserve">: </w:t>
      </w:r>
    </w:p>
    <w:p w14:paraId="1F399682" w14:textId="62AA19FC" w:rsidR="003109B8" w:rsidRPr="00D1464E" w:rsidRDefault="003109B8" w:rsidP="003109B8">
      <w:pPr>
        <w:pStyle w:val="Akapitzlist"/>
        <w:spacing w:line="360" w:lineRule="auto"/>
        <w:jc w:val="both"/>
        <w:rPr>
          <w:bCs/>
        </w:rPr>
      </w:pPr>
      <w:r w:rsidRPr="00D1464E">
        <w:rPr>
          <w:bCs/>
        </w:rPr>
        <w:t xml:space="preserve">- po 1 osobie na każdy obiekt (3 baseny)  </w:t>
      </w:r>
      <w:r w:rsidR="00A555E3">
        <w:rPr>
          <w:bCs/>
        </w:rPr>
        <w:t>w godz. 10.00 – 18.00</w:t>
      </w:r>
    </w:p>
    <w:p w14:paraId="7F4FAFFF" w14:textId="0E78DDC0" w:rsidR="003109B8" w:rsidRPr="00D1464E" w:rsidRDefault="003109B8" w:rsidP="003109B8">
      <w:pPr>
        <w:pStyle w:val="Akapitzlist"/>
        <w:spacing w:line="360" w:lineRule="auto"/>
        <w:jc w:val="both"/>
      </w:pPr>
      <w:r w:rsidRPr="00D1464E">
        <w:rPr>
          <w:b/>
        </w:rPr>
        <w:t>w pełnym wymiarze czasu pracy – 7 dni w tygodniu.</w:t>
      </w:r>
    </w:p>
    <w:p w14:paraId="15354E83" w14:textId="77777777" w:rsidR="00260017" w:rsidRPr="00260017" w:rsidRDefault="00260017" w:rsidP="003109B8">
      <w:pPr>
        <w:ind w:left="720"/>
      </w:pPr>
      <w:r w:rsidRPr="00260017">
        <w:t>Czynności: utrzymanie czystości na plażach, wokół niecek, w szatniach i toaletach; codzienne mycie i dezynfekcja powierzchni.</w:t>
      </w:r>
    </w:p>
    <w:p w14:paraId="58E112DC" w14:textId="1384988E" w:rsidR="00260017" w:rsidRPr="00260017" w:rsidRDefault="00C575EE" w:rsidP="00260017">
      <w:pPr>
        <w:rPr>
          <w:b/>
          <w:bCs/>
        </w:rPr>
      </w:pPr>
      <w:r>
        <w:rPr>
          <w:b/>
          <w:bCs/>
        </w:rPr>
        <w:t>6</w:t>
      </w:r>
      <w:r w:rsidR="00260017" w:rsidRPr="00260017">
        <w:rPr>
          <w:b/>
          <w:bCs/>
        </w:rPr>
        <w:t xml:space="preserve">. Korty Tenisowe </w:t>
      </w:r>
      <w:r w:rsidR="003109B8">
        <w:rPr>
          <w:b/>
          <w:bCs/>
        </w:rPr>
        <w:t>Przy Skarpie</w:t>
      </w:r>
    </w:p>
    <w:p w14:paraId="4D9D5D69" w14:textId="462B71BE" w:rsidR="00260017" w:rsidRPr="00260017" w:rsidRDefault="00260017" w:rsidP="00260017">
      <w:pPr>
        <w:numPr>
          <w:ilvl w:val="0"/>
          <w:numId w:val="7"/>
        </w:numPr>
      </w:pPr>
      <w:r w:rsidRPr="00260017">
        <w:t xml:space="preserve">Obsada: </w:t>
      </w:r>
    </w:p>
    <w:p w14:paraId="503FEA3C" w14:textId="7B4EA29B" w:rsidR="003109B8" w:rsidRPr="00461718" w:rsidRDefault="003109B8" w:rsidP="003109B8">
      <w:pPr>
        <w:pStyle w:val="Akapitzlist"/>
        <w:spacing w:line="360" w:lineRule="auto"/>
        <w:jc w:val="both"/>
      </w:pPr>
      <w:r w:rsidRPr="00461718">
        <w:rPr>
          <w:bCs/>
        </w:rPr>
        <w:t>- 1 osoba</w:t>
      </w:r>
      <w:r w:rsidRPr="00461718">
        <w:rPr>
          <w:b/>
        </w:rPr>
        <w:t xml:space="preserve"> </w:t>
      </w:r>
      <w:r w:rsidRPr="00461718">
        <w:t xml:space="preserve">– </w:t>
      </w:r>
      <w:r w:rsidR="00D1464E" w:rsidRPr="00461718">
        <w:t>2</w:t>
      </w:r>
      <w:r w:rsidRPr="00461718">
        <w:t xml:space="preserve"> x w tygodniu w godz. 7.00 – 15.00</w:t>
      </w:r>
    </w:p>
    <w:p w14:paraId="32AAA993" w14:textId="0BB74D6F" w:rsidR="00260017" w:rsidRPr="00260017" w:rsidRDefault="00260017" w:rsidP="003109B8">
      <w:pPr>
        <w:ind w:left="720"/>
      </w:pPr>
      <w:r w:rsidRPr="00260017">
        <w:t xml:space="preserve">Czynności: zamiatanie kortów, czyszczenie trybun, utrzymanie czystości w toaletach </w:t>
      </w:r>
      <w:r w:rsidR="003109B8">
        <w:br/>
      </w:r>
      <w:r w:rsidRPr="00260017">
        <w:t>i szatniach.</w:t>
      </w:r>
    </w:p>
    <w:p w14:paraId="016A3005" w14:textId="1F984E86" w:rsidR="00260017" w:rsidRPr="00260017" w:rsidRDefault="00C575EE" w:rsidP="00260017">
      <w:pPr>
        <w:rPr>
          <w:b/>
          <w:bCs/>
        </w:rPr>
      </w:pPr>
      <w:r>
        <w:rPr>
          <w:b/>
          <w:bCs/>
        </w:rPr>
        <w:t>7</w:t>
      </w:r>
      <w:r w:rsidR="00260017" w:rsidRPr="00260017">
        <w:rPr>
          <w:b/>
          <w:bCs/>
        </w:rPr>
        <w:t>. Przystań Toruń</w:t>
      </w:r>
    </w:p>
    <w:p w14:paraId="61C0DC79" w14:textId="37487A58" w:rsidR="00260017" w:rsidRPr="00260017" w:rsidRDefault="00260017" w:rsidP="00260017">
      <w:pPr>
        <w:numPr>
          <w:ilvl w:val="0"/>
          <w:numId w:val="8"/>
        </w:numPr>
      </w:pPr>
      <w:r w:rsidRPr="00260017">
        <w:t xml:space="preserve">Obsada: </w:t>
      </w:r>
    </w:p>
    <w:p w14:paraId="49CE394A" w14:textId="7B1AA2D5" w:rsidR="003109B8" w:rsidRPr="00B973CE" w:rsidRDefault="003109B8" w:rsidP="003109B8">
      <w:pPr>
        <w:pStyle w:val="Akapitzlist"/>
        <w:spacing w:line="360" w:lineRule="auto"/>
        <w:jc w:val="both"/>
      </w:pPr>
      <w:r w:rsidRPr="00B973CE">
        <w:rPr>
          <w:b/>
        </w:rPr>
        <w:t xml:space="preserve">- </w:t>
      </w:r>
      <w:r w:rsidRPr="00B973CE">
        <w:rPr>
          <w:bCs/>
        </w:rPr>
        <w:t>1 osoba</w:t>
      </w:r>
      <w:r w:rsidRPr="00B973CE">
        <w:rPr>
          <w:b/>
        </w:rPr>
        <w:t xml:space="preserve"> </w:t>
      </w:r>
      <w:r w:rsidRPr="00B973CE">
        <w:t xml:space="preserve">– 3 x w tygodniu po </w:t>
      </w:r>
      <w:r w:rsidR="00B973CE" w:rsidRPr="00B973CE">
        <w:t>4</w:t>
      </w:r>
      <w:r w:rsidRPr="00B973CE">
        <w:t xml:space="preserve"> godz.</w:t>
      </w:r>
    </w:p>
    <w:p w14:paraId="5702C92C" w14:textId="77777777" w:rsidR="00260017" w:rsidRPr="00260017" w:rsidRDefault="00260017" w:rsidP="003109B8">
      <w:pPr>
        <w:ind w:left="720"/>
      </w:pPr>
      <w:r w:rsidRPr="00260017">
        <w:t>Czynności: utrzymanie czystości w budynku przystani, sanitariatach i na pomostach; dodatkowe prace porządkowe po imprezach.</w:t>
      </w:r>
    </w:p>
    <w:p w14:paraId="370B7A66" w14:textId="77777777" w:rsidR="00BD35E4" w:rsidRDefault="00BD35E4"/>
    <w:sectPr w:rsidR="00BD3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BAB"/>
    <w:multiLevelType w:val="multilevel"/>
    <w:tmpl w:val="B90C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04FA"/>
    <w:multiLevelType w:val="hybridMultilevel"/>
    <w:tmpl w:val="53E25C4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9061FBD"/>
    <w:multiLevelType w:val="multilevel"/>
    <w:tmpl w:val="909A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5729C"/>
    <w:multiLevelType w:val="multilevel"/>
    <w:tmpl w:val="1394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B2C5C"/>
    <w:multiLevelType w:val="multilevel"/>
    <w:tmpl w:val="25F4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EF3840"/>
    <w:multiLevelType w:val="multilevel"/>
    <w:tmpl w:val="5AEE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811A29"/>
    <w:multiLevelType w:val="multilevel"/>
    <w:tmpl w:val="9746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44143A"/>
    <w:multiLevelType w:val="multilevel"/>
    <w:tmpl w:val="76F4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AE2752"/>
    <w:multiLevelType w:val="multilevel"/>
    <w:tmpl w:val="5E3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141BB0"/>
    <w:multiLevelType w:val="multilevel"/>
    <w:tmpl w:val="E1BC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CE1AC7"/>
    <w:multiLevelType w:val="multilevel"/>
    <w:tmpl w:val="CF10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2480747">
    <w:abstractNumId w:val="10"/>
  </w:num>
  <w:num w:numId="2" w16cid:durableId="149714995">
    <w:abstractNumId w:val="4"/>
  </w:num>
  <w:num w:numId="3" w16cid:durableId="1206265">
    <w:abstractNumId w:val="0"/>
  </w:num>
  <w:num w:numId="4" w16cid:durableId="1092893341">
    <w:abstractNumId w:val="2"/>
  </w:num>
  <w:num w:numId="5" w16cid:durableId="1563439674">
    <w:abstractNumId w:val="9"/>
  </w:num>
  <w:num w:numId="6" w16cid:durableId="2005936459">
    <w:abstractNumId w:val="5"/>
  </w:num>
  <w:num w:numId="7" w16cid:durableId="1189220673">
    <w:abstractNumId w:val="8"/>
  </w:num>
  <w:num w:numId="8" w16cid:durableId="1314483285">
    <w:abstractNumId w:val="6"/>
  </w:num>
  <w:num w:numId="9" w16cid:durableId="1220241315">
    <w:abstractNumId w:val="7"/>
  </w:num>
  <w:num w:numId="10" w16cid:durableId="2030837668">
    <w:abstractNumId w:val="3"/>
  </w:num>
  <w:num w:numId="11" w16cid:durableId="1960144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017"/>
    <w:rsid w:val="00034699"/>
    <w:rsid w:val="00063D4D"/>
    <w:rsid w:val="00186E73"/>
    <w:rsid w:val="00260017"/>
    <w:rsid w:val="003109B8"/>
    <w:rsid w:val="0035687D"/>
    <w:rsid w:val="004278AB"/>
    <w:rsid w:val="00461718"/>
    <w:rsid w:val="00533E03"/>
    <w:rsid w:val="005B4791"/>
    <w:rsid w:val="005C3660"/>
    <w:rsid w:val="007142F4"/>
    <w:rsid w:val="00761CF2"/>
    <w:rsid w:val="008012C6"/>
    <w:rsid w:val="00956251"/>
    <w:rsid w:val="0096681B"/>
    <w:rsid w:val="00A555E3"/>
    <w:rsid w:val="00B53CC7"/>
    <w:rsid w:val="00B5698F"/>
    <w:rsid w:val="00B72B28"/>
    <w:rsid w:val="00B973CE"/>
    <w:rsid w:val="00BD35E4"/>
    <w:rsid w:val="00BF742D"/>
    <w:rsid w:val="00C575EE"/>
    <w:rsid w:val="00D10C4B"/>
    <w:rsid w:val="00D1464E"/>
    <w:rsid w:val="00D2500F"/>
    <w:rsid w:val="00E448B2"/>
    <w:rsid w:val="00F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F2F43"/>
  <w15:chartTrackingRefBased/>
  <w15:docId w15:val="{77CE6A57-531B-4BBA-B395-6E8B990F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0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0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0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0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0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0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0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0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0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0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0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0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00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00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00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00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00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00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0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0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0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0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0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00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00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00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0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00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00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353</Words>
  <Characters>1997</Characters>
  <Application>Microsoft Office Word</Application>
  <DocSecurity>0</DocSecurity>
  <Lines>53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17</cp:revision>
  <dcterms:created xsi:type="dcterms:W3CDTF">2025-10-13T06:01:00Z</dcterms:created>
  <dcterms:modified xsi:type="dcterms:W3CDTF">2026-01-14T07:36:00Z</dcterms:modified>
</cp:coreProperties>
</file>